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99FE" w14:textId="77777777" w:rsidR="0060042F" w:rsidRDefault="0060042F" w:rsidP="0060042F">
      <w:pPr>
        <w:jc w:val="center"/>
        <w:rPr>
          <w:rFonts w:ascii="Tahoma" w:hAnsi="Tahoma" w:cs="Tahoma"/>
          <w:sz w:val="92"/>
          <w:szCs w:val="92"/>
        </w:rPr>
      </w:pPr>
      <w:r>
        <w:rPr>
          <w:rFonts w:ascii="Tahoma" w:hAnsi="Tahoma" w:cs="Tahoma"/>
          <w:noProof/>
          <w:sz w:val="92"/>
          <w:szCs w:val="92"/>
        </w:rPr>
        <w:drawing>
          <wp:anchor distT="36576" distB="36576" distL="36576" distR="36576" simplePos="0" relativeHeight="251658240" behindDoc="0" locked="0" layoutInCell="1" allowOverlap="1" wp14:anchorId="51FA1106" wp14:editId="016BE861">
            <wp:simplePos x="0" y="0"/>
            <wp:positionH relativeFrom="column">
              <wp:posOffset>1413510</wp:posOffset>
            </wp:positionH>
            <wp:positionV relativeFrom="paragraph">
              <wp:posOffset>640715</wp:posOffset>
            </wp:positionV>
            <wp:extent cx="3524250" cy="2609850"/>
            <wp:effectExtent l="19050" t="0" r="0" b="0"/>
            <wp:wrapNone/>
            <wp:docPr id="2" name="Picture 2" descr="large-intestine--illustration-674414033-5a9c3bbafa6bcc0037d7ef8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-intestine--illustration-674414033-5a9c3bbafa6bcc0037d7ef8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09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92"/>
          <w:szCs w:val="92"/>
        </w:rPr>
        <w:t>COLONOSCOPY</w:t>
      </w:r>
    </w:p>
    <w:p w14:paraId="2AB873E0" w14:textId="77777777" w:rsidR="0060042F" w:rsidRDefault="0060042F" w:rsidP="0060042F">
      <w:pPr>
        <w:widowControl w:val="0"/>
        <w:rPr>
          <w:lang w:val="en-GB"/>
        </w:rPr>
      </w:pPr>
      <w:r>
        <w:rPr>
          <w:lang w:val="en-GB"/>
        </w:rPr>
        <w:t> </w:t>
      </w:r>
    </w:p>
    <w:p w14:paraId="0142209C" w14:textId="77777777" w:rsidR="0069188E" w:rsidRPr="0069188E" w:rsidRDefault="0069188E">
      <w:pPr>
        <w:rPr>
          <w:sz w:val="24"/>
        </w:rPr>
      </w:pPr>
    </w:p>
    <w:p w14:paraId="60E9B80B" w14:textId="77777777" w:rsidR="0069188E" w:rsidRDefault="0069188E"/>
    <w:p w14:paraId="014660C2" w14:textId="77777777" w:rsidR="0069188E" w:rsidRDefault="0069188E"/>
    <w:p w14:paraId="03FA9A7E" w14:textId="77777777" w:rsidR="0069188E" w:rsidRDefault="0069188E"/>
    <w:p w14:paraId="4005871A" w14:textId="77777777" w:rsidR="0069188E" w:rsidRDefault="0069188E"/>
    <w:p w14:paraId="2F1CBFAE" w14:textId="77777777" w:rsidR="0069188E" w:rsidRDefault="0069188E"/>
    <w:p w14:paraId="7CF23885" w14:textId="77777777" w:rsidR="0069188E" w:rsidRDefault="0069188E"/>
    <w:p w14:paraId="736F3D00" w14:textId="77777777" w:rsidR="0069188E" w:rsidRDefault="0069188E"/>
    <w:p w14:paraId="0D841E6B" w14:textId="77777777" w:rsidR="0069188E" w:rsidRDefault="0069188E"/>
    <w:p w14:paraId="208F9443" w14:textId="77777777" w:rsidR="0069188E" w:rsidRDefault="0069188E"/>
    <w:p w14:paraId="3F379A51" w14:textId="77777777" w:rsidR="0069188E" w:rsidRDefault="0069188E"/>
    <w:p w14:paraId="5327F64F" w14:textId="77777777" w:rsidR="0060042F" w:rsidRDefault="0060042F"/>
    <w:p w14:paraId="3F210938" w14:textId="77777777" w:rsidR="0060042F" w:rsidRDefault="0060042F"/>
    <w:p w14:paraId="716B7EFC" w14:textId="77777777" w:rsidR="0060042F" w:rsidRDefault="0060042F"/>
    <w:p w14:paraId="43F37AFD" w14:textId="77777777" w:rsidR="0060042F" w:rsidRDefault="0060042F"/>
    <w:p w14:paraId="6EC2160C" w14:textId="77777777" w:rsidR="0060042F" w:rsidRDefault="0060042F"/>
    <w:p w14:paraId="26D4B7E8" w14:textId="77777777" w:rsidR="0060042F" w:rsidRDefault="0060042F"/>
    <w:p w14:paraId="49A00856" w14:textId="77777777" w:rsidR="0060042F" w:rsidRPr="0060042F" w:rsidRDefault="0060042F" w:rsidP="0060042F">
      <w:pPr>
        <w:rPr>
          <w:rFonts w:ascii="Calibri" w:hAnsi="Calibri"/>
          <w:sz w:val="28"/>
          <w:szCs w:val="32"/>
        </w:rPr>
      </w:pPr>
      <w:r w:rsidRPr="0060042F">
        <w:rPr>
          <w:rFonts w:ascii="Calibri" w:hAnsi="Calibri"/>
          <w:sz w:val="28"/>
          <w:szCs w:val="32"/>
        </w:rPr>
        <w:t>You have a reservation for a colonoscopy on</w:t>
      </w:r>
    </w:p>
    <w:p w14:paraId="1B6CA8E8" w14:textId="77777777" w:rsidR="0060042F" w:rsidRPr="0060042F" w:rsidRDefault="0060042F" w:rsidP="0060042F">
      <w:pPr>
        <w:rPr>
          <w:rFonts w:ascii="Calibri" w:hAnsi="Calibri"/>
          <w:sz w:val="24"/>
          <w:szCs w:val="28"/>
        </w:rPr>
      </w:pPr>
      <w:r w:rsidRPr="0060042F">
        <w:rPr>
          <w:rFonts w:ascii="Calibri" w:hAnsi="Calibri"/>
          <w:sz w:val="24"/>
          <w:szCs w:val="28"/>
        </w:rPr>
        <w:t> </w:t>
      </w:r>
    </w:p>
    <w:p w14:paraId="1FB4C3CA" w14:textId="7DC91ACA" w:rsidR="0060042F" w:rsidRPr="0060042F" w:rsidRDefault="00F6164C" w:rsidP="0060042F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(time)</w:t>
      </w:r>
    </w:p>
    <w:p w14:paraId="07DFEB64" w14:textId="77777777" w:rsidR="00C93D5B" w:rsidRDefault="00C93D5B" w:rsidP="0060042F">
      <w:pPr>
        <w:rPr>
          <w:rFonts w:ascii="Calibri" w:hAnsi="Calibri"/>
          <w:sz w:val="24"/>
          <w:szCs w:val="28"/>
        </w:rPr>
      </w:pPr>
    </w:p>
    <w:p w14:paraId="74C7D759" w14:textId="4B8C4C20" w:rsidR="0060042F" w:rsidRDefault="0060042F" w:rsidP="0060042F">
      <w:pPr>
        <w:rPr>
          <w:rFonts w:ascii="Calibri" w:hAnsi="Calibri"/>
          <w:sz w:val="24"/>
          <w:szCs w:val="28"/>
        </w:rPr>
      </w:pPr>
      <w:r w:rsidRPr="0060042F">
        <w:rPr>
          <w:rFonts w:ascii="Calibri" w:hAnsi="Calibri"/>
          <w:sz w:val="24"/>
          <w:szCs w:val="28"/>
        </w:rPr>
        <w:t>The colonoscopy is preformed at the Surgical Unit of the</w:t>
      </w:r>
      <w:r w:rsidR="001F2CD1">
        <w:rPr>
          <w:rFonts w:ascii="Calibri" w:hAnsi="Calibri"/>
          <w:sz w:val="24"/>
          <w:szCs w:val="28"/>
        </w:rPr>
        <w:t xml:space="preserve"> </w:t>
      </w:r>
      <w:r w:rsidR="001F2CD1">
        <w:rPr>
          <w:rStyle w:val="Emphasis"/>
          <w:rFonts w:ascii="Calibri" w:hAnsi="Calibri" w:cs="Calibri"/>
          <w:color w:val="212121"/>
          <w:sz w:val="23"/>
          <w:szCs w:val="23"/>
          <w:shd w:val="clear" w:color="auto" w:fill="FFFFFF"/>
        </w:rPr>
        <w:t>Westfjords Healthcare Institution</w:t>
      </w:r>
      <w:r w:rsidRPr="0060042F">
        <w:rPr>
          <w:rFonts w:ascii="Calibri" w:hAnsi="Calibri"/>
          <w:sz w:val="24"/>
          <w:szCs w:val="28"/>
        </w:rPr>
        <w:t>.</w:t>
      </w:r>
      <w:r>
        <w:rPr>
          <w:rFonts w:ascii="Calibri" w:hAnsi="Calibri"/>
          <w:sz w:val="24"/>
          <w:szCs w:val="28"/>
        </w:rPr>
        <w:t xml:space="preserve"> </w:t>
      </w:r>
      <w:r w:rsidRPr="0060042F">
        <w:rPr>
          <w:rFonts w:ascii="Calibri" w:hAnsi="Calibri"/>
          <w:sz w:val="24"/>
          <w:szCs w:val="28"/>
        </w:rPr>
        <w:t>You give your name and purpose of visit at the reception</w:t>
      </w:r>
      <w:r>
        <w:rPr>
          <w:rFonts w:ascii="Calibri" w:hAnsi="Calibri"/>
          <w:sz w:val="24"/>
          <w:szCs w:val="28"/>
        </w:rPr>
        <w:t xml:space="preserve"> </w:t>
      </w:r>
      <w:r w:rsidRPr="0060042F">
        <w:rPr>
          <w:rFonts w:ascii="Calibri" w:hAnsi="Calibri"/>
          <w:sz w:val="24"/>
          <w:szCs w:val="28"/>
        </w:rPr>
        <w:t>and then walk to the right and to the waiting area.</w:t>
      </w:r>
    </w:p>
    <w:p w14:paraId="319D6FAA" w14:textId="77777777" w:rsidR="0060042F" w:rsidRDefault="0060042F" w:rsidP="0060042F">
      <w:pPr>
        <w:rPr>
          <w:rFonts w:ascii="Calibri" w:hAnsi="Calibri"/>
          <w:sz w:val="24"/>
          <w:szCs w:val="28"/>
        </w:rPr>
      </w:pPr>
    </w:p>
    <w:p w14:paraId="7FD189D2" w14:textId="77777777" w:rsidR="0060042F" w:rsidRDefault="0060042F" w:rsidP="0060042F">
      <w:pPr>
        <w:widowControl w:val="0"/>
        <w:rPr>
          <w:rFonts w:ascii="Calibri" w:hAnsi="Calibri"/>
          <w:b/>
          <w:bCs/>
          <w:sz w:val="32"/>
          <w:szCs w:val="32"/>
          <w:lang w:val="en-GB"/>
        </w:rPr>
      </w:pPr>
      <w:r>
        <w:rPr>
          <w:rFonts w:ascii="Calibri" w:hAnsi="Calibri"/>
          <w:b/>
          <w:bCs/>
          <w:sz w:val="32"/>
          <w:szCs w:val="32"/>
          <w:lang w:val="en-GB"/>
        </w:rPr>
        <w:t>Take notice</w:t>
      </w:r>
    </w:p>
    <w:p w14:paraId="24A13EEB" w14:textId="77777777" w:rsidR="0060042F" w:rsidRDefault="0060042F" w:rsidP="00147A13">
      <w:pPr>
        <w:widowControl w:val="0"/>
        <w:ind w:left="142" w:hanging="142"/>
        <w:rPr>
          <w:rFonts w:ascii="Calibri" w:hAnsi="Calibri"/>
          <w:sz w:val="26"/>
          <w:szCs w:val="26"/>
          <w:lang w:val="en-GB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  <w:lang w:val="en-GB"/>
        </w:rPr>
        <w:t xml:space="preserve">You use PICOPREP to prepare your bowel for the colonoscopy. Follow these directions, </w:t>
      </w:r>
      <w:r>
        <w:rPr>
          <w:rFonts w:ascii="Calibri" w:hAnsi="Calibri"/>
          <w:b/>
          <w:bCs/>
          <w:sz w:val="26"/>
          <w:szCs w:val="26"/>
          <w:lang w:val="en-GB"/>
        </w:rPr>
        <w:t>not</w:t>
      </w:r>
      <w:r>
        <w:rPr>
          <w:rFonts w:ascii="Calibri" w:hAnsi="Calibri"/>
          <w:sz w:val="26"/>
          <w:szCs w:val="26"/>
          <w:lang w:val="en-GB"/>
        </w:rPr>
        <w:t xml:space="preserve"> the ones you find in the PICOPREP package.</w:t>
      </w:r>
    </w:p>
    <w:p w14:paraId="58F77A23" w14:textId="77777777" w:rsidR="0060042F" w:rsidRDefault="0060042F" w:rsidP="0060042F">
      <w:pPr>
        <w:widowControl w:val="0"/>
        <w:ind w:left="567" w:hanging="567"/>
        <w:rPr>
          <w:rFonts w:ascii="Calibri" w:hAnsi="Calibri"/>
          <w:sz w:val="26"/>
          <w:szCs w:val="26"/>
          <w:lang w:val="en-GB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  <w:lang w:val="en-GB"/>
        </w:rPr>
        <w:t>You can buy PICOPREP at a pharmacy without a prescription.</w:t>
      </w:r>
    </w:p>
    <w:p w14:paraId="29157678" w14:textId="77777777" w:rsidR="0060042F" w:rsidRDefault="0060042F" w:rsidP="00147A13">
      <w:pPr>
        <w:ind w:left="142" w:hanging="142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  <w:lang w:val="en-GB"/>
        </w:rPr>
        <w:t xml:space="preserve">Videos about colonoscopies can be found on YouTube (in icelandic under: </w:t>
      </w:r>
      <w:r>
        <w:rPr>
          <w:rFonts w:ascii="Calibri" w:hAnsi="Calibri"/>
          <w:i/>
          <w:iCs/>
          <w:sz w:val="26"/>
          <w:szCs w:val="26"/>
          <w:lang w:val="en-GB"/>
        </w:rPr>
        <w:t xml:space="preserve">ristilspeglun ekkert mál).    </w:t>
      </w:r>
    </w:p>
    <w:p w14:paraId="376EA6B2" w14:textId="77777777" w:rsidR="0060042F" w:rsidRDefault="0060042F" w:rsidP="00147A13">
      <w:pPr>
        <w:ind w:left="142" w:hanging="142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  <w:lang w:val="en-GB"/>
        </w:rPr>
        <w:t>Medicines given to you before the colonoscopy prevent you from driving and handling mach</w:t>
      </w:r>
      <w:r w:rsidR="00147A13">
        <w:rPr>
          <w:rFonts w:ascii="Calibri" w:hAnsi="Calibri"/>
          <w:sz w:val="26"/>
          <w:szCs w:val="26"/>
          <w:lang w:val="en-GB"/>
        </w:rPr>
        <w:t xml:space="preserve">inery for at least 4-6 hours </w:t>
      </w:r>
      <w:r>
        <w:rPr>
          <w:rFonts w:ascii="Calibri" w:hAnsi="Calibri"/>
          <w:sz w:val="26"/>
          <w:szCs w:val="26"/>
          <w:lang w:val="en-GB"/>
        </w:rPr>
        <w:t xml:space="preserve">afterwards.  </w:t>
      </w:r>
    </w:p>
    <w:p w14:paraId="2AFDD0FC" w14:textId="77777777" w:rsidR="0060042F" w:rsidRDefault="0060042F" w:rsidP="0060042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 </w:t>
      </w:r>
    </w:p>
    <w:p w14:paraId="6647109D" w14:textId="77777777" w:rsidR="0060042F" w:rsidRDefault="0060042F" w:rsidP="0060042F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For one week before the colonoscopy</w:t>
      </w:r>
    </w:p>
    <w:p w14:paraId="4F55324C" w14:textId="77777777" w:rsidR="0060042F" w:rsidRDefault="0060042F" w:rsidP="00147A13">
      <w:pPr>
        <w:ind w:left="142" w:hanging="142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>Do not eat whole grains, fiber rich food or seeds (coarse bread, musli, og fiber rich vegetables).</w:t>
      </w:r>
    </w:p>
    <w:p w14:paraId="12777098" w14:textId="77777777" w:rsidR="0060042F" w:rsidRDefault="0060042F" w:rsidP="0060042F">
      <w:pPr>
        <w:ind w:left="567" w:hanging="567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>Take a break from iron tablets and lýsi (cod liver oil).</w:t>
      </w:r>
    </w:p>
    <w:p w14:paraId="0B2728AD" w14:textId="77777777" w:rsidR="0060042F" w:rsidRDefault="0060042F" w:rsidP="00147A13">
      <w:pPr>
        <w:ind w:left="142" w:hanging="142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 xml:space="preserve">In some instances you have to take a break from anticoagulant tablets during this week </w:t>
      </w:r>
      <w:r>
        <w:rPr>
          <w:rFonts w:ascii="Calibri" w:hAnsi="Calibri"/>
          <w:sz w:val="22"/>
          <w:szCs w:val="22"/>
        </w:rPr>
        <w:t>(Kóvar, Plavix, Grepid, Xarelto, Eliquis, Pradaxa)</w:t>
      </w:r>
      <w:r>
        <w:rPr>
          <w:rFonts w:ascii="Calibri" w:hAnsi="Calibri"/>
          <w:sz w:val="26"/>
          <w:szCs w:val="26"/>
        </w:rPr>
        <w:t>, but only</w:t>
      </w:r>
      <w:r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after </w:t>
      </w:r>
      <w:r>
        <w:rPr>
          <w:rFonts w:ascii="Calibri" w:hAnsi="Calibri"/>
          <w:b/>
          <w:bCs/>
          <w:sz w:val="26"/>
          <w:szCs w:val="26"/>
        </w:rPr>
        <w:t>consulting with your doctor</w:t>
      </w:r>
      <w:r>
        <w:rPr>
          <w:rFonts w:ascii="Calibri" w:hAnsi="Calibri"/>
          <w:sz w:val="26"/>
          <w:szCs w:val="26"/>
        </w:rPr>
        <w:t>!</w:t>
      </w:r>
    </w:p>
    <w:p w14:paraId="785023D3" w14:textId="77777777" w:rsidR="0060042F" w:rsidRDefault="0060042F" w:rsidP="0060042F">
      <w:pPr>
        <w:ind w:left="567" w:hanging="567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>You can take all other regular medications up to the time of the colonoscopy .</w:t>
      </w:r>
    </w:p>
    <w:p w14:paraId="357B5196" w14:textId="77777777" w:rsidR="0060042F" w:rsidRDefault="0060042F" w:rsidP="0060042F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 </w:t>
      </w:r>
    </w:p>
    <w:p w14:paraId="56F5ABC0" w14:textId="77777777" w:rsidR="0060042F" w:rsidRDefault="0060042F" w:rsidP="0060042F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Two days before the colonoscopy</w:t>
      </w:r>
    </w:p>
    <w:p w14:paraId="29CAD0CC" w14:textId="77777777" w:rsidR="0060042F" w:rsidRDefault="0060042F" w:rsidP="00147A13">
      <w:pPr>
        <w:ind w:left="142" w:hanging="142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 xml:space="preserve">You start to drink/eat only </w:t>
      </w:r>
      <w:r>
        <w:rPr>
          <w:rFonts w:ascii="Calibri" w:hAnsi="Calibri"/>
          <w:b/>
          <w:bCs/>
          <w:sz w:val="26"/>
          <w:szCs w:val="26"/>
        </w:rPr>
        <w:t xml:space="preserve">clear </w:t>
      </w:r>
      <w:r>
        <w:rPr>
          <w:rFonts w:ascii="Calibri" w:hAnsi="Calibri"/>
          <w:sz w:val="26"/>
          <w:szCs w:val="26"/>
        </w:rPr>
        <w:t>fluids, i.e. fluids with no vegetable rests,  fruit pulp, or fibers.</w:t>
      </w:r>
    </w:p>
    <w:p w14:paraId="64B8F919" w14:textId="77777777" w:rsidR="0060042F" w:rsidRDefault="0060042F" w:rsidP="0060042F">
      <w:pPr>
        <w:ind w:left="567" w:hanging="567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>You can drink fluids containing sugars  and salts.</w:t>
      </w:r>
    </w:p>
    <w:p w14:paraId="27392FDE" w14:textId="77777777" w:rsidR="0060042F" w:rsidRDefault="0060042F" w:rsidP="0060042F">
      <w:pPr>
        <w:ind w:left="567" w:hanging="567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>No milk or milk products are allowed.</w:t>
      </w:r>
    </w:p>
    <w:p w14:paraId="57EE0DD2" w14:textId="77777777" w:rsidR="0060042F" w:rsidRDefault="0060042F" w:rsidP="0060042F">
      <w:pPr>
        <w:ind w:left="567" w:hanging="567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lastRenderedPageBreak/>
        <w:t></w:t>
      </w:r>
      <w:r>
        <w:t> </w:t>
      </w:r>
      <w:r>
        <w:rPr>
          <w:rFonts w:ascii="Calibri" w:hAnsi="Calibri"/>
          <w:sz w:val="26"/>
          <w:szCs w:val="26"/>
        </w:rPr>
        <w:t>Drink at least 2 liters during the day - not just water.</w:t>
      </w:r>
    </w:p>
    <w:p w14:paraId="629517A4" w14:textId="77777777" w:rsidR="0060042F" w:rsidRDefault="0060042F" w:rsidP="0060042F">
      <w:pPr>
        <w:ind w:left="567" w:hanging="567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>You can drink/eat:</w:t>
      </w:r>
    </w:p>
    <w:p w14:paraId="0CB8CD11" w14:textId="77777777" w:rsidR="0060042F" w:rsidRDefault="0060042F" w:rsidP="0060042F">
      <w:pPr>
        <w:ind w:left="1133" w:hanging="567"/>
        <w:rPr>
          <w:rFonts w:ascii="Calibri" w:hAnsi="Calibri"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4"/>
          <w:szCs w:val="24"/>
          <w:u w:val="single"/>
        </w:rPr>
        <w:t>Filtered</w:t>
      </w:r>
      <w:r>
        <w:rPr>
          <w:rFonts w:ascii="Calibri" w:hAnsi="Calibri"/>
          <w:sz w:val="24"/>
          <w:szCs w:val="24"/>
        </w:rPr>
        <w:t xml:space="preserve"> broth from soup boullion, oats or rice.</w:t>
      </w:r>
    </w:p>
    <w:p w14:paraId="289FBA87" w14:textId="77777777" w:rsidR="0060042F" w:rsidRDefault="0060042F" w:rsidP="0060042F">
      <w:pPr>
        <w:ind w:left="1133" w:hanging="567"/>
        <w:rPr>
          <w:rFonts w:ascii="Calibri" w:hAnsi="Calibri"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4"/>
          <w:szCs w:val="24"/>
          <w:u w:val="single"/>
        </w:rPr>
        <w:t>Filtered</w:t>
      </w:r>
      <w:r>
        <w:rPr>
          <w:rFonts w:ascii="Calibri" w:hAnsi="Calibri"/>
          <w:sz w:val="24"/>
          <w:szCs w:val="24"/>
        </w:rPr>
        <w:t>, clear vegetable-, fruit- or juice soups.</w:t>
      </w:r>
    </w:p>
    <w:p w14:paraId="12C38D1C" w14:textId="77777777" w:rsidR="0060042F" w:rsidRDefault="0060042F" w:rsidP="0060042F">
      <w:pPr>
        <w:ind w:left="1133" w:hanging="567"/>
        <w:rPr>
          <w:rFonts w:ascii="Calibri" w:hAnsi="Calibri"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4"/>
          <w:szCs w:val="24"/>
          <w:u w:val="single"/>
        </w:rPr>
        <w:t>Filtered</w:t>
      </w:r>
      <w:r>
        <w:rPr>
          <w:rFonts w:ascii="Calibri" w:hAnsi="Calibri"/>
          <w:sz w:val="24"/>
          <w:szCs w:val="24"/>
        </w:rPr>
        <w:t xml:space="preserve"> fruit juices.</w:t>
      </w:r>
    </w:p>
    <w:p w14:paraId="73092A42" w14:textId="77777777" w:rsidR="0060042F" w:rsidRDefault="0060042F" w:rsidP="0060042F">
      <w:pPr>
        <w:ind w:left="1133" w:hanging="567"/>
        <w:rPr>
          <w:rFonts w:ascii="Calibri" w:hAnsi="Calibri"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4"/>
          <w:szCs w:val="24"/>
        </w:rPr>
        <w:t>Popsicles without milk, cream and chocolate.</w:t>
      </w:r>
    </w:p>
    <w:p w14:paraId="41A723EE" w14:textId="5D0AA43C" w:rsidR="0060042F" w:rsidRDefault="0060042F" w:rsidP="0060042F">
      <w:pPr>
        <w:ind w:left="1133" w:hanging="567"/>
        <w:rPr>
          <w:rFonts w:ascii="Calibri" w:hAnsi="Calibri"/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4"/>
          <w:szCs w:val="24"/>
        </w:rPr>
        <w:t xml:space="preserve">Sodas, clear energy sodas, tea and coffee, </w:t>
      </w:r>
      <w:r w:rsidR="00C93D5B">
        <w:rPr>
          <w:rFonts w:ascii="Calibri" w:hAnsi="Calibri"/>
          <w:sz w:val="24"/>
          <w:szCs w:val="24"/>
        </w:rPr>
        <w:t xml:space="preserve">you can have sugar in it but </w:t>
      </w:r>
      <w:r>
        <w:rPr>
          <w:rFonts w:ascii="Calibri" w:hAnsi="Calibri"/>
          <w:sz w:val="24"/>
          <w:szCs w:val="24"/>
        </w:rPr>
        <w:t>without milk</w:t>
      </w:r>
      <w:r w:rsidR="00C93D5B">
        <w:rPr>
          <w:rFonts w:ascii="Calibri" w:hAnsi="Calibri"/>
          <w:sz w:val="24"/>
          <w:szCs w:val="24"/>
        </w:rPr>
        <w:t>.</w:t>
      </w:r>
    </w:p>
    <w:p w14:paraId="441A4856" w14:textId="77777777" w:rsidR="0060042F" w:rsidRDefault="0060042F" w:rsidP="0060042F">
      <w:pPr>
        <w:widowControl w:val="0"/>
        <w:rPr>
          <w:lang w:val="en-GB"/>
        </w:rPr>
      </w:pPr>
      <w:r>
        <w:rPr>
          <w:lang w:val="en-GB"/>
        </w:rPr>
        <w:t> </w:t>
      </w:r>
    </w:p>
    <w:p w14:paraId="3F55F424" w14:textId="77777777" w:rsidR="0060042F" w:rsidRDefault="0060042F" w:rsidP="0060042F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One day before the colonoscopy</w:t>
      </w:r>
    </w:p>
    <w:p w14:paraId="5F83EE4E" w14:textId="77777777" w:rsidR="0060042F" w:rsidRDefault="0060042F" w:rsidP="0060042F">
      <w:pPr>
        <w:ind w:left="567" w:hanging="567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>Keep drinking clear fluids.</w:t>
      </w:r>
    </w:p>
    <w:p w14:paraId="635A0F62" w14:textId="77777777" w:rsidR="0060042F" w:rsidRDefault="0060042F" w:rsidP="0060042F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 </w:t>
      </w:r>
    </w:p>
    <w:p w14:paraId="110D15C5" w14:textId="3D6C9EB2" w:rsidR="0060042F" w:rsidRDefault="0060042F" w:rsidP="00147A13">
      <w:pPr>
        <w:ind w:left="142" w:hanging="142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 xml:space="preserve">At </w:t>
      </w:r>
      <w:r w:rsidR="00C93D5B">
        <w:rPr>
          <w:rFonts w:ascii="Calibri" w:hAnsi="Calibri"/>
          <w:sz w:val="26"/>
          <w:szCs w:val="26"/>
        </w:rPr>
        <w:t>17</w:t>
      </w:r>
      <w:r>
        <w:rPr>
          <w:rFonts w:ascii="Calibri" w:hAnsi="Calibri"/>
          <w:sz w:val="26"/>
          <w:szCs w:val="26"/>
        </w:rPr>
        <w:t>:</w:t>
      </w:r>
      <w:r w:rsidR="00C93D5B">
        <w:rPr>
          <w:rFonts w:ascii="Calibri" w:hAnsi="Calibri"/>
          <w:sz w:val="26"/>
          <w:szCs w:val="26"/>
        </w:rPr>
        <w:t>00</w:t>
      </w:r>
      <w:r>
        <w:rPr>
          <w:rFonts w:ascii="Calibri" w:hAnsi="Calibri"/>
          <w:sz w:val="26"/>
          <w:szCs w:val="26"/>
        </w:rPr>
        <w:t xml:space="preserve"> , </w:t>
      </w:r>
      <w:r w:rsidR="00C93D5B">
        <w:rPr>
          <w:rFonts w:ascii="Calibri" w:hAnsi="Calibri"/>
          <w:sz w:val="26"/>
          <w:szCs w:val="26"/>
        </w:rPr>
        <w:t>wedne</w:t>
      </w:r>
      <w:r>
        <w:rPr>
          <w:rFonts w:ascii="Calibri" w:hAnsi="Calibri"/>
          <w:sz w:val="26"/>
          <w:szCs w:val="26"/>
        </w:rPr>
        <w:t xml:space="preserve">day  </w:t>
      </w:r>
      <w:r w:rsidR="00C93D5B">
        <w:rPr>
          <w:rFonts w:ascii="Calibri" w:hAnsi="Calibri"/>
          <w:sz w:val="26"/>
          <w:szCs w:val="26"/>
        </w:rPr>
        <w:t>15, december</w:t>
      </w:r>
      <w:r>
        <w:rPr>
          <w:rFonts w:ascii="Calibri" w:hAnsi="Calibri"/>
          <w:sz w:val="26"/>
          <w:szCs w:val="26"/>
        </w:rPr>
        <w:t xml:space="preserve">     you mix one sachet of PICOPREP in a large glass of water, stirring for 2-3 minutes, until the solution stops fizzing and then drink it within 15 min. Take care, that the solution may get warm after mixing, so wait a little, while it cools down.</w:t>
      </w:r>
    </w:p>
    <w:p w14:paraId="3E08E103" w14:textId="77777777" w:rsidR="0060042F" w:rsidRDefault="0060042F" w:rsidP="00147A13">
      <w:pPr>
        <w:ind w:left="142" w:hanging="142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>After the PICOPREP, you drink at least 2 liters of clear fluids during the next 2 hours. To remember this, it is wise to place the 2 liters of fluids on a table, ready for consumption.</w:t>
      </w:r>
    </w:p>
    <w:p w14:paraId="75ACFDA3" w14:textId="77777777" w:rsidR="0060042F" w:rsidRDefault="0060042F" w:rsidP="0060042F">
      <w:pPr>
        <w:ind w:left="567" w:hanging="567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>At least 1 - 6 hours can pass before the PICOPREP has its effect.</w:t>
      </w:r>
    </w:p>
    <w:p w14:paraId="088B5659" w14:textId="77777777" w:rsidR="0060042F" w:rsidRDefault="0060042F" w:rsidP="00147A13">
      <w:pPr>
        <w:ind w:left="142" w:hanging="142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 xml:space="preserve">After the PICOPREP consumption, it is necessary that you stay on your feet and move about, to maximize the clearance of all the fluids you have ingested. Stay close to a toilet though. </w:t>
      </w:r>
    </w:p>
    <w:p w14:paraId="647C38D2" w14:textId="77777777" w:rsidR="0060042F" w:rsidRDefault="0060042F" w:rsidP="00147A13">
      <w:pPr>
        <w:ind w:left="142" w:hanging="142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>You can use a topical ointment (AD ointment, Vaseline) to protect the anal aerea from irritation.</w:t>
      </w:r>
    </w:p>
    <w:p w14:paraId="0C9CBBBD" w14:textId="77777777" w:rsidR="0060042F" w:rsidRDefault="0060042F" w:rsidP="0060042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 </w:t>
      </w:r>
    </w:p>
    <w:p w14:paraId="73DB0744" w14:textId="77777777" w:rsidR="0060042F" w:rsidRDefault="0060042F" w:rsidP="0060042F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Second sachet of PICOPREP</w:t>
      </w:r>
    </w:p>
    <w:p w14:paraId="34B2B217" w14:textId="77777777" w:rsidR="0060042F" w:rsidRDefault="0060042F" w:rsidP="0060042F">
      <w:p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 </w:t>
      </w:r>
    </w:p>
    <w:p w14:paraId="4666F5E5" w14:textId="4D8D08A1" w:rsidR="0060042F" w:rsidRDefault="0060042F" w:rsidP="00147A13">
      <w:pPr>
        <w:ind w:left="142" w:hanging="142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 xml:space="preserve">At  </w:t>
      </w:r>
      <w:r w:rsidR="00C93D5B">
        <w:rPr>
          <w:rFonts w:ascii="Calibri" w:hAnsi="Calibri"/>
          <w:sz w:val="26"/>
          <w:szCs w:val="26"/>
        </w:rPr>
        <w:t>22</w:t>
      </w:r>
      <w:r>
        <w:rPr>
          <w:rFonts w:ascii="Calibri" w:hAnsi="Calibri"/>
          <w:sz w:val="26"/>
          <w:szCs w:val="26"/>
        </w:rPr>
        <w:t>:</w:t>
      </w:r>
      <w:r w:rsidR="00C93D5B">
        <w:rPr>
          <w:rFonts w:ascii="Calibri" w:hAnsi="Calibri"/>
          <w:sz w:val="26"/>
          <w:szCs w:val="26"/>
        </w:rPr>
        <w:t>00</w:t>
      </w:r>
      <w:r>
        <w:rPr>
          <w:rFonts w:ascii="Calibri" w:hAnsi="Calibri"/>
          <w:sz w:val="26"/>
          <w:szCs w:val="26"/>
        </w:rPr>
        <w:t xml:space="preserve"> , </w:t>
      </w:r>
      <w:r w:rsidR="00C93D5B">
        <w:rPr>
          <w:rFonts w:ascii="Calibri" w:hAnsi="Calibri"/>
          <w:sz w:val="26"/>
          <w:szCs w:val="26"/>
        </w:rPr>
        <w:t>wednes</w:t>
      </w:r>
      <w:r>
        <w:rPr>
          <w:rFonts w:ascii="Calibri" w:hAnsi="Calibri"/>
          <w:sz w:val="26"/>
          <w:szCs w:val="26"/>
        </w:rPr>
        <w:t xml:space="preserve">day </w:t>
      </w:r>
      <w:r w:rsidR="00C93D5B">
        <w:rPr>
          <w:rFonts w:ascii="Calibri" w:hAnsi="Calibri"/>
          <w:sz w:val="26"/>
          <w:szCs w:val="26"/>
        </w:rPr>
        <w:t>,decemb</w:t>
      </w:r>
      <w:r w:rsidR="00E7735D">
        <w:rPr>
          <w:rFonts w:ascii="Calibri" w:hAnsi="Calibri"/>
          <w:sz w:val="26"/>
          <w:szCs w:val="26"/>
        </w:rPr>
        <w:t>er</w:t>
      </w:r>
      <w:r>
        <w:rPr>
          <w:rFonts w:ascii="Calibri" w:hAnsi="Calibri"/>
          <w:sz w:val="26"/>
          <w:szCs w:val="26"/>
        </w:rPr>
        <w:t xml:space="preserve">    (or ______ hours before the colonoscopy) you mix the second sachet of PICOPREP in a glass of water in the same manner as before.</w:t>
      </w:r>
    </w:p>
    <w:p w14:paraId="76F42E5A" w14:textId="77777777" w:rsidR="0060042F" w:rsidRDefault="0060042F" w:rsidP="0060042F">
      <w:pPr>
        <w:ind w:left="567" w:hanging="567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 xml:space="preserve">After the PICOPREP, you drink at least 2 liters of clear fluids during the next 2 hours. </w:t>
      </w:r>
    </w:p>
    <w:p w14:paraId="10A31C92" w14:textId="77777777" w:rsidR="0060042F" w:rsidRDefault="0060042F" w:rsidP="00147A13">
      <w:pPr>
        <w:ind w:left="142" w:hanging="142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>You can keep on drinking clear fluids until 2 hours before c</w:t>
      </w:r>
      <w:r w:rsidR="00147A13">
        <w:rPr>
          <w:rFonts w:ascii="Calibri" w:hAnsi="Calibri"/>
          <w:sz w:val="26"/>
          <w:szCs w:val="26"/>
        </w:rPr>
        <w:t>olonoscopy. After that you fast.</w:t>
      </w:r>
    </w:p>
    <w:p w14:paraId="5C8BD9D7" w14:textId="77777777" w:rsidR="0060042F" w:rsidRDefault="0060042F" w:rsidP="0060042F">
      <w:pPr>
        <w:ind w:left="567" w:hanging="567"/>
        <w:rPr>
          <w:rFonts w:ascii="Calibri" w:hAnsi="Calibri"/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6"/>
          <w:szCs w:val="26"/>
        </w:rPr>
        <w:t>Important: If there is to be a gastroscopy as well, then you need to fast for 3 hours.</w:t>
      </w:r>
    </w:p>
    <w:p w14:paraId="7C30EDE9" w14:textId="77777777" w:rsidR="0060042F" w:rsidRDefault="0060042F" w:rsidP="0060042F">
      <w:pPr>
        <w:widowControl w:val="0"/>
        <w:rPr>
          <w:lang w:val="en-GB"/>
        </w:rPr>
      </w:pPr>
      <w:r>
        <w:rPr>
          <w:lang w:val="en-GB"/>
        </w:rPr>
        <w:t> </w:t>
      </w:r>
    </w:p>
    <w:p w14:paraId="7C23F78E" w14:textId="77777777" w:rsidR="0060042F" w:rsidRDefault="0060042F" w:rsidP="0060042F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The procedure in a nutshell</w:t>
      </w:r>
    </w:p>
    <w:p w14:paraId="0ADD02CB" w14:textId="77777777" w:rsidR="0060042F" w:rsidRDefault="0060042F" w:rsidP="0060042F">
      <w:pPr>
        <w:ind w:left="567" w:hanging="567"/>
        <w:rPr>
          <w:rFonts w:ascii="Calibri" w:hAnsi="Calibri"/>
          <w:sz w:val="28"/>
          <w:szCs w:val="28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8"/>
          <w:szCs w:val="28"/>
        </w:rPr>
        <w:t>See: YouTube - Colonoscopy.</w:t>
      </w:r>
    </w:p>
    <w:p w14:paraId="5BC0D121" w14:textId="77777777" w:rsidR="0060042F" w:rsidRDefault="0060042F" w:rsidP="0060042F">
      <w:pPr>
        <w:ind w:left="567" w:hanging="567"/>
        <w:rPr>
          <w:rFonts w:ascii="Calibri" w:hAnsi="Calibri"/>
          <w:sz w:val="28"/>
          <w:szCs w:val="28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8"/>
          <w:szCs w:val="28"/>
        </w:rPr>
        <w:t>Before the procedure, you are given an analgesic and a tranquillizer intravenously.</w:t>
      </w:r>
    </w:p>
    <w:p w14:paraId="0F23BF59" w14:textId="77777777" w:rsidR="0060042F" w:rsidRDefault="0060042F" w:rsidP="0091228E">
      <w:pPr>
        <w:ind w:left="142" w:hanging="142"/>
        <w:rPr>
          <w:rFonts w:ascii="Calibri" w:hAnsi="Calibri"/>
          <w:sz w:val="28"/>
          <w:szCs w:val="28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8"/>
          <w:szCs w:val="28"/>
        </w:rPr>
        <w:t xml:space="preserve">You lie on your left side, and a long, flexible, hoselike scope is passed up and along the colon. </w:t>
      </w:r>
    </w:p>
    <w:p w14:paraId="6970836F" w14:textId="77777777" w:rsidR="0060042F" w:rsidRDefault="0060042F" w:rsidP="0060042F">
      <w:pPr>
        <w:ind w:left="567" w:hanging="567"/>
        <w:rPr>
          <w:rFonts w:ascii="Calibri" w:hAnsi="Calibri"/>
          <w:sz w:val="28"/>
          <w:szCs w:val="28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8"/>
          <w:szCs w:val="28"/>
        </w:rPr>
        <w:t xml:space="preserve">Tissue samples (biopsies) can be taken and polyps removed painlessly. </w:t>
      </w:r>
    </w:p>
    <w:p w14:paraId="1C6F2BD1" w14:textId="77777777" w:rsidR="0060042F" w:rsidRDefault="0060042F" w:rsidP="0060042F">
      <w:pPr>
        <w:ind w:left="567" w:hanging="567"/>
        <w:rPr>
          <w:rFonts w:ascii="Calibri" w:hAnsi="Calibri"/>
          <w:sz w:val="28"/>
          <w:szCs w:val="28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8"/>
          <w:szCs w:val="28"/>
        </w:rPr>
        <w:t xml:space="preserve">The procedure takes about 15 to 20 minutes. </w:t>
      </w:r>
    </w:p>
    <w:p w14:paraId="6FF0B961" w14:textId="77777777" w:rsidR="0060042F" w:rsidRDefault="0060042F" w:rsidP="0060042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 </w:t>
      </w:r>
    </w:p>
    <w:p w14:paraId="0104B0E2" w14:textId="77777777" w:rsidR="0060042F" w:rsidRDefault="0060042F" w:rsidP="0060042F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After the colonoscopy</w:t>
      </w:r>
    </w:p>
    <w:p w14:paraId="2C027E48" w14:textId="77777777" w:rsidR="0060042F" w:rsidRDefault="0060042F" w:rsidP="0091228E">
      <w:pPr>
        <w:ind w:left="142" w:hanging="142"/>
        <w:rPr>
          <w:rFonts w:ascii="Calibri" w:hAnsi="Calibri"/>
          <w:sz w:val="28"/>
          <w:szCs w:val="28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8"/>
          <w:szCs w:val="28"/>
        </w:rPr>
        <w:t>If you are already admitted  to the hospital, you are moved to the patient ward in your bed.</w:t>
      </w:r>
    </w:p>
    <w:p w14:paraId="76B36220" w14:textId="77777777" w:rsidR="0060042F" w:rsidRDefault="0060042F" w:rsidP="0091228E">
      <w:pPr>
        <w:ind w:left="142" w:hanging="142"/>
        <w:rPr>
          <w:rFonts w:ascii="Calibri" w:hAnsi="Calibri"/>
          <w:sz w:val="28"/>
          <w:szCs w:val="28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8"/>
          <w:szCs w:val="28"/>
        </w:rPr>
        <w:t xml:space="preserve">Otherwise you  stay in the recovery room at the Surgical Unit for 1-2 hours, before you can go home. </w:t>
      </w:r>
    </w:p>
    <w:p w14:paraId="5AC86663" w14:textId="77777777" w:rsidR="0060042F" w:rsidRDefault="0060042F" w:rsidP="0091228E">
      <w:pPr>
        <w:ind w:left="142" w:hanging="142"/>
        <w:rPr>
          <w:rFonts w:ascii="Calibri" w:hAnsi="Calibri"/>
          <w:sz w:val="28"/>
          <w:szCs w:val="28"/>
        </w:rPr>
      </w:pPr>
      <w:r>
        <w:rPr>
          <w:rFonts w:ascii="Symbol" w:hAnsi="Symbol"/>
        </w:rPr>
        <w:lastRenderedPageBreak/>
        <w:t></w:t>
      </w:r>
      <w:r>
        <w:t> </w:t>
      </w:r>
      <w:r>
        <w:rPr>
          <w:rFonts w:ascii="Calibri" w:hAnsi="Calibri"/>
          <w:sz w:val="28"/>
          <w:szCs w:val="28"/>
        </w:rPr>
        <w:t>Have somone pick you up at the hospital, as you will be in no condition to drive home yourself.</w:t>
      </w:r>
    </w:p>
    <w:p w14:paraId="550CD6D4" w14:textId="77777777" w:rsidR="0060042F" w:rsidRDefault="0060042F" w:rsidP="0060042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 </w:t>
      </w:r>
    </w:p>
    <w:p w14:paraId="689A6E50" w14:textId="77777777" w:rsidR="0060042F" w:rsidRDefault="0060042F" w:rsidP="0060042F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The results</w:t>
      </w:r>
    </w:p>
    <w:p w14:paraId="0786D11A" w14:textId="77777777" w:rsidR="0060042F" w:rsidRDefault="0060042F" w:rsidP="0091228E">
      <w:pPr>
        <w:ind w:left="142" w:hanging="142"/>
        <w:rPr>
          <w:rFonts w:ascii="Calibri" w:hAnsi="Calibri"/>
          <w:sz w:val="28"/>
          <w:szCs w:val="28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8"/>
          <w:szCs w:val="28"/>
        </w:rPr>
        <w:t>The doctor will tell you about visible results as soon as the effects of the medication subside.</w:t>
      </w:r>
    </w:p>
    <w:p w14:paraId="5A108459" w14:textId="77777777" w:rsidR="0060042F" w:rsidRDefault="0060042F" w:rsidP="0060042F">
      <w:pPr>
        <w:ind w:left="567" w:hanging="567"/>
        <w:rPr>
          <w:rFonts w:ascii="Calibri" w:hAnsi="Calibri"/>
          <w:sz w:val="28"/>
          <w:szCs w:val="28"/>
        </w:rPr>
      </w:pPr>
      <w:r>
        <w:rPr>
          <w:rFonts w:ascii="Symbol" w:hAnsi="Symbol"/>
        </w:rPr>
        <w:t></w:t>
      </w:r>
      <w:r>
        <w:t> </w:t>
      </w:r>
      <w:r>
        <w:rPr>
          <w:rFonts w:ascii="Calibri" w:hAnsi="Calibri"/>
          <w:sz w:val="28"/>
          <w:szCs w:val="28"/>
        </w:rPr>
        <w:t xml:space="preserve">The doctor receives the results from the tissue samples in 7-10 days time. </w:t>
      </w:r>
    </w:p>
    <w:p w14:paraId="46B2231F" w14:textId="77777777" w:rsidR="0060042F" w:rsidRDefault="0060042F" w:rsidP="0060042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 </w:t>
      </w:r>
    </w:p>
    <w:p w14:paraId="3AFA3F78" w14:textId="77777777" w:rsidR="0060042F" w:rsidRDefault="0060042F" w:rsidP="0060042F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Further information</w:t>
      </w:r>
    </w:p>
    <w:p w14:paraId="2D61A4F4" w14:textId="77777777" w:rsidR="0060042F" w:rsidRDefault="0060042F" w:rsidP="0060042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You can get further information from the surgical nurses in tel: 450 4500. </w:t>
      </w:r>
    </w:p>
    <w:p w14:paraId="1601EDA0" w14:textId="77777777" w:rsidR="0060042F" w:rsidRDefault="0060042F" w:rsidP="0060042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 </w:t>
      </w:r>
    </w:p>
    <w:p w14:paraId="6305C374" w14:textId="77777777" w:rsidR="0060042F" w:rsidRDefault="0060042F" w:rsidP="0060042F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Best regards </w:t>
      </w:r>
    </w:p>
    <w:p w14:paraId="6F28190C" w14:textId="5843DF6B" w:rsidR="0060042F" w:rsidRDefault="0060042F" w:rsidP="0060042F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from the staff of </w:t>
      </w:r>
      <w:r w:rsidR="001F2CD1">
        <w:rPr>
          <w:rStyle w:val="Emphasis"/>
          <w:rFonts w:ascii="Calibri" w:hAnsi="Calibri" w:cs="Calibri"/>
          <w:color w:val="212121"/>
          <w:sz w:val="23"/>
          <w:szCs w:val="23"/>
          <w:shd w:val="clear" w:color="auto" w:fill="FFFFFF"/>
        </w:rPr>
        <w:t>Westfjords Healthcare Institution</w:t>
      </w:r>
      <w:r w:rsidR="001F2CD1">
        <w:rPr>
          <w:rStyle w:val="Emphasis"/>
          <w:rFonts w:ascii="Calibri" w:hAnsi="Calibri" w:cs="Calibri"/>
          <w:color w:val="212121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/>
          <w:sz w:val="24"/>
          <w:szCs w:val="24"/>
        </w:rPr>
        <w:t>Surgical Unit</w:t>
      </w:r>
    </w:p>
    <w:p w14:paraId="7055CE61" w14:textId="77777777" w:rsidR="0060042F" w:rsidRDefault="0060042F" w:rsidP="0060042F">
      <w:pP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 </w:t>
      </w:r>
    </w:p>
    <w:p w14:paraId="26DB442B" w14:textId="77777777" w:rsidR="0060042F" w:rsidRDefault="0060042F" w:rsidP="0060042F">
      <w:pP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 </w:t>
      </w:r>
    </w:p>
    <w:p w14:paraId="44D2F2DF" w14:textId="77777777" w:rsidR="0060042F" w:rsidRDefault="0060042F" w:rsidP="0091228E">
      <w:pP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Endurskoðað nóv. 2018/HH</w:t>
      </w:r>
    </w:p>
    <w:p w14:paraId="6BBC3943" w14:textId="77777777" w:rsidR="0060042F" w:rsidRDefault="0060042F" w:rsidP="0060042F">
      <w:pPr>
        <w:widowControl w:val="0"/>
        <w:rPr>
          <w:lang w:val="en-GB"/>
        </w:rPr>
      </w:pPr>
      <w:r>
        <w:rPr>
          <w:lang w:val="en-GB"/>
        </w:rPr>
        <w:t> </w:t>
      </w:r>
    </w:p>
    <w:p w14:paraId="2EEDC0E4" w14:textId="77777777" w:rsidR="0060042F" w:rsidRPr="0060042F" w:rsidRDefault="0060042F" w:rsidP="0060042F">
      <w:pPr>
        <w:rPr>
          <w:rFonts w:ascii="Calibri" w:hAnsi="Calibri"/>
          <w:sz w:val="24"/>
          <w:szCs w:val="28"/>
        </w:rPr>
      </w:pPr>
    </w:p>
    <w:p w14:paraId="720DC6EA" w14:textId="77777777" w:rsidR="0060042F" w:rsidRDefault="0060042F" w:rsidP="0060042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 </w:t>
      </w:r>
    </w:p>
    <w:p w14:paraId="1594E1EB" w14:textId="77777777" w:rsidR="0060042F" w:rsidRDefault="0060042F" w:rsidP="0060042F">
      <w:pPr>
        <w:widowControl w:val="0"/>
        <w:rPr>
          <w:lang w:val="en-GB"/>
        </w:rPr>
      </w:pPr>
      <w:r>
        <w:rPr>
          <w:lang w:val="en-GB"/>
        </w:rPr>
        <w:t> </w:t>
      </w:r>
    </w:p>
    <w:p w14:paraId="0BAB9EDC" w14:textId="77777777" w:rsidR="0060042F" w:rsidRDefault="0060042F"/>
    <w:sectPr w:rsidR="0060042F" w:rsidSect="0069188E">
      <w:headerReference w:type="default" r:id="rId7"/>
      <w:headerReference w:type="first" r:id="rId8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9656" w14:textId="77777777" w:rsidR="00B84D33" w:rsidRDefault="00B84D33" w:rsidP="0069188E">
      <w:r>
        <w:separator/>
      </w:r>
    </w:p>
  </w:endnote>
  <w:endnote w:type="continuationSeparator" w:id="0">
    <w:p w14:paraId="6425178E" w14:textId="77777777" w:rsidR="00B84D33" w:rsidRDefault="00B84D33" w:rsidP="0069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B194" w14:textId="77777777" w:rsidR="00B84D33" w:rsidRDefault="00B84D33" w:rsidP="0069188E">
      <w:r>
        <w:separator/>
      </w:r>
    </w:p>
  </w:footnote>
  <w:footnote w:type="continuationSeparator" w:id="0">
    <w:p w14:paraId="37B2E604" w14:textId="77777777" w:rsidR="00B84D33" w:rsidRDefault="00B84D33" w:rsidP="0069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263740"/>
      <w:docPartObj>
        <w:docPartGallery w:val="Page Numbers (Top of Page)"/>
        <w:docPartUnique/>
      </w:docPartObj>
    </w:sdtPr>
    <w:sdtEndPr/>
    <w:sdtContent>
      <w:p w14:paraId="37C78220" w14:textId="77777777" w:rsidR="0069188E" w:rsidRPr="0069188E" w:rsidRDefault="0069188E" w:rsidP="0069188E">
        <w:pPr>
          <w:pStyle w:val="Header"/>
        </w:pPr>
        <w:r w:rsidRPr="0069188E">
          <w:rPr>
            <w:rFonts w:ascii="Verdana" w:hAnsi="Verdana"/>
            <w:color w:val="4F81BD" w:themeColor="accent1"/>
            <w:sz w:val="16"/>
          </w:rPr>
          <w:t>Heilbrigðisstofnun Vestfjarða</w:t>
        </w:r>
      </w:p>
      <w:p w14:paraId="7BD7E60E" w14:textId="77777777" w:rsidR="0069188E" w:rsidRPr="0069188E" w:rsidRDefault="0069188E" w:rsidP="0069188E">
        <w:pPr>
          <w:pStyle w:val="Header"/>
          <w:rPr>
            <w:rFonts w:ascii="Verdana" w:hAnsi="Verdana"/>
            <w:color w:val="4F81BD" w:themeColor="accent1"/>
          </w:rPr>
        </w:pPr>
        <w:r w:rsidRPr="0069188E">
          <w:rPr>
            <w:rFonts w:ascii="Verdana" w:hAnsi="Verdana"/>
            <w:color w:val="4F81BD" w:themeColor="accent1"/>
            <w:sz w:val="14"/>
          </w:rPr>
          <w:t>Framkvæmdastjóri hjúkrunar</w:t>
        </w:r>
        <w:r>
          <w:rPr>
            <w:rFonts w:ascii="Verdana" w:hAnsi="Verdana"/>
            <w:color w:val="4F81BD" w:themeColor="accent1"/>
          </w:rPr>
          <w:tab/>
        </w:r>
        <w:r>
          <w:rPr>
            <w:rFonts w:ascii="Verdana" w:hAnsi="Verdana"/>
            <w:color w:val="4F81BD" w:themeColor="accent1"/>
          </w:rPr>
          <w:tab/>
        </w:r>
        <w:r w:rsidR="00E7735D">
          <w:fldChar w:fldCharType="begin"/>
        </w:r>
        <w:r w:rsidR="00E7735D">
          <w:instrText xml:space="preserve"> PAGE   \* MERGEFORMAT </w:instrText>
        </w:r>
        <w:r w:rsidR="00E7735D">
          <w:fldChar w:fldCharType="separate"/>
        </w:r>
        <w:r w:rsidR="00F17834">
          <w:rPr>
            <w:noProof/>
          </w:rPr>
          <w:t>3</w:t>
        </w:r>
        <w:r w:rsidR="00E7735D">
          <w:rPr>
            <w:noProof/>
          </w:rPr>
          <w:fldChar w:fldCharType="end"/>
        </w:r>
      </w:p>
    </w:sdtContent>
  </w:sdt>
  <w:p w14:paraId="24A19E86" w14:textId="77777777" w:rsidR="0069188E" w:rsidRDefault="00691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E282" w14:textId="77777777" w:rsidR="0069188E" w:rsidRDefault="0069188E">
    <w:pPr>
      <w:pStyle w:val="Header"/>
      <w:jc w:val="right"/>
    </w:pPr>
  </w:p>
  <w:p w14:paraId="0CB17C1B" w14:textId="77777777" w:rsidR="0069188E" w:rsidRPr="0069188E" w:rsidRDefault="0069188E" w:rsidP="0069188E">
    <w:pPr>
      <w:pStyle w:val="Header"/>
      <w:rPr>
        <w:rFonts w:ascii="Verdana" w:hAnsi="Verdana"/>
        <w:color w:val="4F81BD" w:themeColor="accent1"/>
        <w:sz w:val="28"/>
      </w:rPr>
    </w:pPr>
    <w:r w:rsidRPr="0069188E">
      <w:rPr>
        <w:rFonts w:ascii="Verdana" w:hAnsi="Verdana"/>
        <w:color w:val="4F81BD" w:themeColor="accent1"/>
        <w:sz w:val="28"/>
      </w:rPr>
      <w:t>Heilbrigðisstofnun Vestfjarða</w:t>
    </w:r>
  </w:p>
  <w:p w14:paraId="0FF2DA59" w14:textId="77777777" w:rsidR="0069188E" w:rsidRDefault="006918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117"/>
    <w:rsid w:val="00106DD5"/>
    <w:rsid w:val="00147A13"/>
    <w:rsid w:val="001F2CD1"/>
    <w:rsid w:val="002A6E69"/>
    <w:rsid w:val="0045432D"/>
    <w:rsid w:val="0060042F"/>
    <w:rsid w:val="006775CF"/>
    <w:rsid w:val="0069188E"/>
    <w:rsid w:val="00722BF3"/>
    <w:rsid w:val="0091228E"/>
    <w:rsid w:val="00A120E4"/>
    <w:rsid w:val="00AA76AB"/>
    <w:rsid w:val="00B21117"/>
    <w:rsid w:val="00B84D33"/>
    <w:rsid w:val="00BC7AB1"/>
    <w:rsid w:val="00C55365"/>
    <w:rsid w:val="00C93D5B"/>
    <w:rsid w:val="00CD0C15"/>
    <w:rsid w:val="00DD72FC"/>
    <w:rsid w:val="00E7735D"/>
    <w:rsid w:val="00F17834"/>
    <w:rsid w:val="00F6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7D34"/>
  <w15:docId w15:val="{8956F5CC-356C-4010-9F47-E0866789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2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8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188E"/>
  </w:style>
  <w:style w:type="paragraph" w:styleId="Footer">
    <w:name w:val="footer"/>
    <w:basedOn w:val="Normal"/>
    <w:link w:val="FooterChar"/>
    <w:uiPriority w:val="99"/>
    <w:unhideWhenUsed/>
    <w:rsid w:val="006918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88E"/>
  </w:style>
  <w:style w:type="character" w:styleId="Hyperlink">
    <w:name w:val="Hyperlink"/>
    <w:basedOn w:val="DefaultParagraphFont"/>
    <w:uiPriority w:val="99"/>
    <w:semiHidden/>
    <w:unhideWhenUsed/>
    <w:rsid w:val="00E7735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F2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dur\AppData\Roaming\Microsoft\Templates\frkv.stj.hjuk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frkv.stj.hjuk..dotx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hordur</dc:creator>
  <cp:lastModifiedBy>Röntgen</cp:lastModifiedBy>
  <cp:revision>3</cp:revision>
  <dcterms:created xsi:type="dcterms:W3CDTF">2021-12-14T09:59:00Z</dcterms:created>
  <dcterms:modified xsi:type="dcterms:W3CDTF">2021-12-14T12:02:00Z</dcterms:modified>
</cp:coreProperties>
</file>